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0" w:rsidRPr="00635A50" w:rsidRDefault="00635A50" w:rsidP="00635A50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635A50">
        <w:rPr>
          <w:rFonts w:ascii="仿宋_GB2312" w:eastAsia="仿宋_GB2312" w:hAnsi="宋体" w:cs="Times New Roman" w:hint="eastAsia"/>
          <w:sz w:val="32"/>
          <w:szCs w:val="32"/>
        </w:rPr>
        <w:t>附件</w:t>
      </w:r>
    </w:p>
    <w:p w:rsidR="00635A50" w:rsidRPr="00635A50" w:rsidRDefault="00635A50" w:rsidP="00635A50">
      <w:pPr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635A50">
        <w:rPr>
          <w:rFonts w:ascii="宋体" w:eastAsia="宋体" w:hAnsi="宋体" w:cs="Times New Roman" w:hint="eastAsia"/>
          <w:sz w:val="44"/>
          <w:szCs w:val="44"/>
        </w:rPr>
        <w:t>党员干部杜绝违规收送礼金红包</w:t>
      </w:r>
    </w:p>
    <w:p w:rsidR="00635A50" w:rsidRPr="00635A50" w:rsidRDefault="00635A50" w:rsidP="00635A50">
      <w:pPr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635A50">
        <w:rPr>
          <w:rFonts w:ascii="宋体" w:eastAsia="宋体" w:hAnsi="宋体" w:cs="Times New Roman" w:hint="eastAsia"/>
          <w:sz w:val="44"/>
          <w:szCs w:val="44"/>
        </w:rPr>
        <w:t>承  </w:t>
      </w:r>
      <w:r w:rsidRPr="00635A50">
        <w:rPr>
          <w:rFonts w:ascii="宋体" w:eastAsia="宋体" w:hAnsi="宋体" w:cs="宋体" w:hint="eastAsia"/>
          <w:sz w:val="44"/>
          <w:szCs w:val="44"/>
        </w:rPr>
        <w:t>诺</w:t>
      </w:r>
      <w:r w:rsidRPr="00635A50">
        <w:rPr>
          <w:rFonts w:ascii="宋体" w:eastAsia="宋体" w:hAnsi="宋体" w:cs="Times New Roman" w:hint="eastAsia"/>
          <w:sz w:val="44"/>
          <w:szCs w:val="44"/>
        </w:rPr>
        <w:t>  </w:t>
      </w:r>
      <w:r w:rsidRPr="00635A50">
        <w:rPr>
          <w:rFonts w:ascii="宋体" w:eastAsia="宋体" w:hAnsi="宋体" w:cs="宋体" w:hint="eastAsia"/>
          <w:sz w:val="44"/>
          <w:szCs w:val="44"/>
        </w:rPr>
        <w:t>书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本人对《集中开展违规收送礼金问题专项整治》《严肃整治领导干部利用名贵特产类特殊资源谋取私利问题》和廉洁过节有关政策规定</w:t>
      </w:r>
      <w:r w:rsidR="009E5683">
        <w:rPr>
          <w:rFonts w:ascii="仿宋" w:eastAsia="仿宋" w:hAnsi="仿宋" w:cs="Times New Roman" w:hint="eastAsia"/>
          <w:sz w:val="32"/>
          <w:szCs w:val="32"/>
        </w:rPr>
        <w:t>明</w:t>
      </w:r>
      <w:r w:rsidRPr="00635A50">
        <w:rPr>
          <w:rFonts w:ascii="仿宋" w:eastAsia="仿宋" w:hAnsi="仿宋" w:cs="Times New Roman" w:hint="eastAsia"/>
          <w:sz w:val="32"/>
          <w:szCs w:val="32"/>
        </w:rPr>
        <w:t>晰，向组织郑重承诺：将贯彻落实中央八项规定及《实施细则》，严格遵守《中国共产党党员领导干部廉洁从政若干准则》和中</w:t>
      </w:r>
      <w:r w:rsidRPr="00635A50">
        <w:rPr>
          <w:rFonts w:ascii="仿宋" w:eastAsia="仿宋" w:hAnsi="仿宋" w:cs="Times New Roman"/>
          <w:sz w:val="32"/>
          <w:szCs w:val="32"/>
        </w:rPr>
        <w:t>省有关</w:t>
      </w:r>
      <w:r w:rsidRPr="00635A50">
        <w:rPr>
          <w:rFonts w:ascii="仿宋" w:eastAsia="仿宋" w:hAnsi="仿宋" w:cs="Times New Roman" w:hint="eastAsia"/>
          <w:sz w:val="32"/>
          <w:szCs w:val="32"/>
        </w:rPr>
        <w:t>廉洁</w:t>
      </w:r>
      <w:r w:rsidRPr="00635A50">
        <w:rPr>
          <w:rFonts w:ascii="仿宋" w:eastAsia="仿宋" w:hAnsi="仿宋" w:cs="Times New Roman"/>
          <w:sz w:val="32"/>
          <w:szCs w:val="32"/>
        </w:rPr>
        <w:t>自律</w:t>
      </w:r>
      <w:r w:rsidR="009E5683">
        <w:rPr>
          <w:rFonts w:ascii="仿宋" w:eastAsia="仿宋" w:hAnsi="仿宋" w:cs="Times New Roman" w:hint="eastAsia"/>
          <w:sz w:val="32"/>
          <w:szCs w:val="32"/>
        </w:rPr>
        <w:t>要求</w:t>
      </w:r>
      <w:r w:rsidRPr="00635A50">
        <w:rPr>
          <w:rFonts w:ascii="仿宋" w:eastAsia="仿宋" w:hAnsi="仿宋" w:cs="Times New Roman" w:hint="eastAsia"/>
          <w:sz w:val="32"/>
          <w:szCs w:val="32"/>
        </w:rPr>
        <w:t>，</w:t>
      </w:r>
      <w:r w:rsidRPr="00635A50">
        <w:rPr>
          <w:rFonts w:ascii="仿宋" w:eastAsia="仿宋" w:hAnsi="仿宋" w:cs="宋体"/>
          <w:kern w:val="0"/>
          <w:sz w:val="32"/>
          <w:szCs w:val="32"/>
        </w:rPr>
        <w:t>决不以任何理由、任何形式、任何渠</w:t>
      </w:r>
      <w:r w:rsidRPr="00635A50">
        <w:rPr>
          <w:rFonts w:ascii="仿宋" w:eastAsia="仿宋" w:hAnsi="仿宋" w:cs="Times New Roman"/>
          <w:sz w:val="32"/>
          <w:szCs w:val="32"/>
        </w:rPr>
        <w:t>道</w:t>
      </w:r>
      <w:r w:rsidRPr="00635A50">
        <w:rPr>
          <w:rFonts w:ascii="仿宋" w:eastAsia="仿宋" w:hAnsi="仿宋" w:cs="Times New Roman" w:hint="eastAsia"/>
          <w:sz w:val="32"/>
          <w:szCs w:val="32"/>
        </w:rPr>
        <w:t>违规</w:t>
      </w:r>
      <w:r w:rsidRPr="00635A50">
        <w:rPr>
          <w:rFonts w:ascii="仿宋" w:eastAsia="仿宋" w:hAnsi="仿宋" w:cs="Times New Roman"/>
          <w:sz w:val="32"/>
          <w:szCs w:val="32"/>
        </w:rPr>
        <w:t>收送</w:t>
      </w:r>
      <w:r w:rsidRPr="00635A50">
        <w:rPr>
          <w:rFonts w:ascii="仿宋" w:eastAsia="仿宋" w:hAnsi="仿宋" w:cs="宋体"/>
          <w:kern w:val="0"/>
          <w:sz w:val="32"/>
          <w:szCs w:val="32"/>
        </w:rPr>
        <w:t>礼金红包</w:t>
      </w: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35A50">
        <w:rPr>
          <w:rFonts w:ascii="仿宋" w:eastAsia="仿宋" w:hAnsi="仿宋" w:cs="Times New Roman" w:hint="eastAsia"/>
          <w:sz w:val="32"/>
          <w:szCs w:val="32"/>
        </w:rPr>
        <w:t xml:space="preserve">做到： 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635A50">
        <w:rPr>
          <w:rFonts w:ascii="仿宋" w:eastAsia="仿宋" w:hAnsi="仿宋" w:cs="宋体"/>
          <w:kern w:val="0"/>
          <w:sz w:val="32"/>
          <w:szCs w:val="32"/>
        </w:rPr>
        <w:t>决不在公务或与公务有联系的活动中收送礼金红包；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635A50">
        <w:rPr>
          <w:rFonts w:ascii="仿宋" w:eastAsia="仿宋" w:hAnsi="仿宋" w:cs="宋体"/>
          <w:kern w:val="0"/>
          <w:sz w:val="32"/>
          <w:szCs w:val="32"/>
        </w:rPr>
        <w:t>决不在行业服务及管理中收送礼金红包；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635A50">
        <w:rPr>
          <w:rFonts w:ascii="仿宋" w:eastAsia="仿宋" w:hAnsi="仿宋" w:cs="宋体"/>
          <w:kern w:val="0"/>
          <w:sz w:val="32"/>
          <w:szCs w:val="32"/>
        </w:rPr>
        <w:t>决不收送带有公款性质的礼金红包；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635A50">
        <w:rPr>
          <w:rFonts w:ascii="仿宋" w:eastAsia="仿宋" w:hAnsi="仿宋" w:cs="宋体"/>
          <w:kern w:val="0"/>
          <w:sz w:val="32"/>
          <w:szCs w:val="32"/>
        </w:rPr>
        <w:t>决不</w:t>
      </w:r>
      <w:r w:rsidRPr="00635A50">
        <w:rPr>
          <w:rFonts w:ascii="仿宋" w:eastAsia="仿宋" w:hAnsi="仿宋" w:cs="Times New Roman" w:hint="eastAsia"/>
          <w:sz w:val="32"/>
          <w:szCs w:val="32"/>
        </w:rPr>
        <w:t>借年节假期、办理婚丧喜庆等事宜之机，收受明显超出正常礼尚往来的礼金</w:t>
      </w:r>
      <w:r w:rsidRPr="00635A50">
        <w:rPr>
          <w:rFonts w:ascii="仿宋" w:eastAsia="仿宋" w:hAnsi="仿宋" w:cs="宋体"/>
          <w:kern w:val="0"/>
          <w:sz w:val="32"/>
          <w:szCs w:val="32"/>
        </w:rPr>
        <w:t>红包</w:t>
      </w:r>
      <w:r w:rsidRPr="00635A50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635A50" w:rsidRPr="00635A50" w:rsidRDefault="00635A50" w:rsidP="00635A50">
      <w:pPr>
        <w:spacing w:line="520" w:lineRule="exact"/>
        <w:ind w:firstLineChars="200" w:firstLine="616"/>
        <w:rPr>
          <w:rFonts w:ascii="仿宋" w:eastAsia="仿宋" w:hAnsi="仿宋" w:cs="宋体"/>
          <w:kern w:val="0"/>
          <w:sz w:val="32"/>
          <w:szCs w:val="32"/>
        </w:rPr>
      </w:pPr>
      <w:r w:rsidRPr="00635A50">
        <w:rPr>
          <w:rFonts w:ascii="仿宋" w:eastAsia="仿宋" w:hAnsi="仿宋" w:cs="Times New Roman" w:hint="eastAsia"/>
          <w:spacing w:val="-6"/>
          <w:sz w:val="32"/>
          <w:szCs w:val="32"/>
        </w:rPr>
        <w:t>5.决不利用名贵特产类特殊资源谋取私利；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6.坚决杜绝利用现代物流快递、微信红包、电子礼品预付卡等隐匿手段违规收送礼品礼金。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7.严格教育父母、配偶、子女及身边工作人员，决不收受礼品礼金及红包。</w:t>
      </w:r>
    </w:p>
    <w:p w:rsidR="00635A50" w:rsidRPr="00635A50" w:rsidRDefault="00635A50" w:rsidP="00635A5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本人愿意接受组织和群众监督,如违反承诺，愿意接受组织处理。</w:t>
      </w:r>
      <w:r w:rsidRPr="00635A50">
        <w:rPr>
          <w:rFonts w:ascii="仿宋" w:eastAsia="仿宋" w:hAnsi="Calibri" w:cs="Times New Roman"/>
          <w:sz w:val="32"/>
          <w:szCs w:val="32"/>
        </w:rPr>
        <w:t>  </w:t>
      </w:r>
    </w:p>
    <w:p w:rsidR="00635A50" w:rsidRPr="00635A50" w:rsidRDefault="00635A50" w:rsidP="00635A50">
      <w:pPr>
        <w:tabs>
          <w:tab w:val="left" w:pos="1328"/>
        </w:tabs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承诺人所在单位及职务：</w:t>
      </w:r>
    </w:p>
    <w:p w:rsidR="00635A50" w:rsidRPr="00635A50" w:rsidRDefault="00635A50" w:rsidP="00635A50">
      <w:pPr>
        <w:tabs>
          <w:tab w:val="left" w:pos="1328"/>
        </w:tabs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Calibri" w:cs="Times New Roman"/>
          <w:sz w:val="32"/>
          <w:szCs w:val="32"/>
        </w:rPr>
        <w:t>   </w:t>
      </w:r>
      <w:r w:rsidRPr="00635A50">
        <w:rPr>
          <w:rFonts w:ascii="仿宋" w:eastAsia="仿宋" w:hAnsi="Calibri" w:cs="Times New Roman"/>
          <w:sz w:val="32"/>
          <w:szCs w:val="32"/>
        </w:rPr>
        <w:t> </w:t>
      </w:r>
      <w:r w:rsidRPr="00635A50">
        <w:rPr>
          <w:rFonts w:ascii="仿宋" w:eastAsia="仿宋" w:hAnsi="仿宋" w:cs="Times New Roman" w:hint="eastAsia"/>
          <w:sz w:val="32"/>
          <w:szCs w:val="32"/>
        </w:rPr>
        <w:t>承   诺   人：</w:t>
      </w:r>
    </w:p>
    <w:p w:rsidR="00635A50" w:rsidRPr="00635A50" w:rsidRDefault="00635A50" w:rsidP="00635A50">
      <w:pPr>
        <w:tabs>
          <w:tab w:val="left" w:pos="1328"/>
        </w:tabs>
        <w:spacing w:line="52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635A50">
        <w:rPr>
          <w:rFonts w:ascii="仿宋" w:eastAsia="仿宋" w:hAnsi="仿宋" w:cs="Times New Roman" w:hint="eastAsia"/>
          <w:sz w:val="32"/>
          <w:szCs w:val="32"/>
        </w:rPr>
        <w:t>年    月   日</w:t>
      </w:r>
    </w:p>
    <w:sectPr w:rsidR="00635A50" w:rsidRPr="00635A50" w:rsidSect="00FA7058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D7" w:rsidRDefault="007506D7" w:rsidP="00C31CF2">
      <w:r>
        <w:separator/>
      </w:r>
    </w:p>
  </w:endnote>
  <w:endnote w:type="continuationSeparator" w:id="1">
    <w:p w:rsidR="007506D7" w:rsidRDefault="007506D7" w:rsidP="00C3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D7" w:rsidRDefault="007506D7" w:rsidP="00C31CF2">
      <w:r>
        <w:separator/>
      </w:r>
    </w:p>
  </w:footnote>
  <w:footnote w:type="continuationSeparator" w:id="1">
    <w:p w:rsidR="007506D7" w:rsidRDefault="007506D7" w:rsidP="00C31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6A3"/>
    <w:rsid w:val="0002076D"/>
    <w:rsid w:val="00097BBC"/>
    <w:rsid w:val="00241423"/>
    <w:rsid w:val="0025394D"/>
    <w:rsid w:val="002E1736"/>
    <w:rsid w:val="003E676D"/>
    <w:rsid w:val="00443F18"/>
    <w:rsid w:val="004C73B5"/>
    <w:rsid w:val="00536850"/>
    <w:rsid w:val="00576A16"/>
    <w:rsid w:val="005B3A00"/>
    <w:rsid w:val="00635A50"/>
    <w:rsid w:val="00662E4D"/>
    <w:rsid w:val="007506D7"/>
    <w:rsid w:val="008476A3"/>
    <w:rsid w:val="00997DF2"/>
    <w:rsid w:val="009E5683"/>
    <w:rsid w:val="009F0D11"/>
    <w:rsid w:val="00A34121"/>
    <w:rsid w:val="00AB7F68"/>
    <w:rsid w:val="00C31CF2"/>
    <w:rsid w:val="00DA46E0"/>
    <w:rsid w:val="00FA7058"/>
    <w:rsid w:val="00FE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1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2076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35A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5A50"/>
  </w:style>
  <w:style w:type="character" w:styleId="a8">
    <w:name w:val="Hyperlink"/>
    <w:basedOn w:val="a0"/>
    <w:uiPriority w:val="99"/>
    <w:unhideWhenUsed/>
    <w:rsid w:val="0025394D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5368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36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1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2076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35A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5A50"/>
  </w:style>
  <w:style w:type="character" w:styleId="a8">
    <w:name w:val="Hyperlink"/>
    <w:basedOn w:val="a0"/>
    <w:uiPriority w:val="99"/>
    <w:unhideWhenUsed/>
    <w:rsid w:val="0025394D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5368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36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2020-01-19T01:08:00Z</cp:lastPrinted>
  <dcterms:created xsi:type="dcterms:W3CDTF">2020-01-19T07:38:00Z</dcterms:created>
  <dcterms:modified xsi:type="dcterms:W3CDTF">2020-01-19T07:38:00Z</dcterms:modified>
</cp:coreProperties>
</file>